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text" w:horzAnchor="margin" w:tblpY="-198"/>
        <w:tblW w:w="9661" w:type="dxa"/>
        <w:tblLayout w:type="fixed"/>
        <w:tblLook w:val="04A0" w:firstRow="1" w:lastRow="0" w:firstColumn="1" w:lastColumn="0" w:noHBand="0" w:noVBand="1"/>
      </w:tblPr>
      <w:tblGrid>
        <w:gridCol w:w="1405"/>
        <w:gridCol w:w="8256"/>
      </w:tblGrid>
      <w:tr w:rsidR="000E0D44" w:rsidTr="000E0D44">
        <w:trPr>
          <w:trHeight w:val="369"/>
        </w:trPr>
        <w:tc>
          <w:tcPr>
            <w:tcW w:w="1405" w:type="dxa"/>
          </w:tcPr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  <w:r w:rsidRPr="002C0CEC">
              <w:rPr>
                <w:b/>
                <w:sz w:val="24"/>
                <w:szCs w:val="24"/>
              </w:rPr>
              <w:t>OKUL ADI</w:t>
            </w:r>
          </w:p>
        </w:tc>
        <w:tc>
          <w:tcPr>
            <w:tcW w:w="8256" w:type="dxa"/>
          </w:tcPr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  <w:r w:rsidRPr="002C0CEC">
              <w:rPr>
                <w:b/>
                <w:sz w:val="24"/>
                <w:szCs w:val="24"/>
              </w:rPr>
              <w:t>ATATÜRK İLKOKULU SİNCAN/ANKARA</w:t>
            </w:r>
          </w:p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</w:p>
        </w:tc>
      </w:tr>
      <w:tr w:rsidR="000E0D44" w:rsidTr="000E0D44">
        <w:trPr>
          <w:trHeight w:val="772"/>
        </w:trPr>
        <w:tc>
          <w:tcPr>
            <w:tcW w:w="1405" w:type="dxa"/>
          </w:tcPr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  <w:r w:rsidRPr="002C0CEC">
              <w:rPr>
                <w:b/>
                <w:sz w:val="24"/>
                <w:szCs w:val="24"/>
              </w:rPr>
              <w:t>HEDEFLERİ</w:t>
            </w:r>
          </w:p>
        </w:tc>
        <w:tc>
          <w:tcPr>
            <w:tcW w:w="8256" w:type="dxa"/>
          </w:tcPr>
          <w:p w:rsidR="000E0D44" w:rsidRPr="002C0CEC" w:rsidRDefault="000E0D44" w:rsidP="000E0D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2C0CEC">
              <w:rPr>
                <w:sz w:val="24"/>
                <w:szCs w:val="24"/>
              </w:rPr>
              <w:t>1-Günde seviyesine uygun en az 25 sayfa kitap okumak</w:t>
            </w:r>
          </w:p>
          <w:p w:rsidR="000E0D44" w:rsidRPr="002C0CEC" w:rsidRDefault="000E0D44" w:rsidP="000E0D44">
            <w:pPr>
              <w:rPr>
                <w:sz w:val="24"/>
                <w:szCs w:val="24"/>
              </w:rPr>
            </w:pPr>
            <w:r w:rsidRPr="002C0C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2C0CEC">
              <w:rPr>
                <w:sz w:val="24"/>
                <w:szCs w:val="24"/>
              </w:rPr>
              <w:t>2-Aşırı kilolu ve zayıf çocukların normal kilolu olmasını sağlamak</w:t>
            </w:r>
          </w:p>
          <w:p w:rsidR="000E0D44" w:rsidRPr="002C0CEC" w:rsidRDefault="000E0D44" w:rsidP="000E0D44">
            <w:pPr>
              <w:rPr>
                <w:sz w:val="24"/>
                <w:szCs w:val="24"/>
              </w:rPr>
            </w:pPr>
            <w:r w:rsidRPr="002C0C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2C0CEC">
              <w:rPr>
                <w:sz w:val="24"/>
                <w:szCs w:val="24"/>
              </w:rPr>
              <w:t>3-Mutlu çocuklar</w:t>
            </w:r>
          </w:p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  <w:r w:rsidRPr="002C0C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2C0CEC">
              <w:rPr>
                <w:sz w:val="24"/>
                <w:szCs w:val="24"/>
              </w:rPr>
              <w:t xml:space="preserve">4 -Çocuklar arasında </w:t>
            </w:r>
            <w:proofErr w:type="spellStart"/>
            <w:proofErr w:type="gramStart"/>
            <w:r w:rsidRPr="002C0CEC">
              <w:rPr>
                <w:sz w:val="24"/>
                <w:szCs w:val="24"/>
              </w:rPr>
              <w:t>argo,küfür</w:t>
            </w:r>
            <w:proofErr w:type="spellEnd"/>
            <w:proofErr w:type="gramEnd"/>
            <w:r w:rsidRPr="002C0CEC">
              <w:rPr>
                <w:sz w:val="24"/>
                <w:szCs w:val="24"/>
              </w:rPr>
              <w:t xml:space="preserve"> ve şiddeti ortadan kaldırmak</w:t>
            </w:r>
            <w:r w:rsidRPr="002C0CEC">
              <w:rPr>
                <w:b/>
                <w:sz w:val="24"/>
                <w:szCs w:val="24"/>
              </w:rPr>
              <w:t>.</w:t>
            </w:r>
          </w:p>
        </w:tc>
      </w:tr>
      <w:tr w:rsidR="000E0D44" w:rsidTr="000E0D44">
        <w:trPr>
          <w:trHeight w:val="1721"/>
        </w:trPr>
        <w:tc>
          <w:tcPr>
            <w:tcW w:w="1405" w:type="dxa"/>
          </w:tcPr>
          <w:p w:rsidR="000E0D44" w:rsidRPr="002C0CEC" w:rsidRDefault="000E0D44" w:rsidP="000E0D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6" w:type="dxa"/>
          </w:tcPr>
          <w:tbl>
            <w:tblPr>
              <w:tblW w:w="729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291"/>
            </w:tblGrid>
            <w:tr w:rsidR="000E0D44" w:rsidRPr="002C0CEC" w:rsidTr="000E0D44">
              <w:trPr>
                <w:trHeight w:val="190"/>
              </w:trPr>
              <w:tc>
                <w:tcPr>
                  <w:tcW w:w="7291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ind w:right="213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1-Her gün kitap okuma saati düzenlemek</w:t>
                  </w:r>
                </w:p>
              </w:tc>
            </w:tr>
            <w:tr w:rsidR="000E0D44" w:rsidRPr="002C0CEC" w:rsidTr="000E0D44">
              <w:trPr>
                <w:trHeight w:val="190"/>
              </w:trPr>
              <w:tc>
                <w:tcPr>
                  <w:tcW w:w="7291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2-Beslenme listesini çocuklara göre </w:t>
                  </w:r>
                  <w:proofErr w:type="spellStart"/>
                  <w:proofErr w:type="gramStart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hazırlamak,aktif</w:t>
                  </w:r>
                  <w:proofErr w:type="spellEnd"/>
                  <w:proofErr w:type="gramEnd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 olarak </w:t>
                  </w:r>
                  <w:proofErr w:type="spellStart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hergün</w:t>
                  </w:r>
                  <w:proofErr w:type="spellEnd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 spor yapmak.</w:t>
                  </w:r>
                </w:p>
              </w:tc>
            </w:tr>
            <w:tr w:rsidR="000E0D44" w:rsidRPr="002C0CEC" w:rsidTr="000E0D44">
              <w:trPr>
                <w:trHeight w:val="190"/>
              </w:trPr>
              <w:tc>
                <w:tcPr>
                  <w:tcW w:w="7291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3-Birebir görüşme, ailesi ile görüşme çocuğun bulunduğu sınıfta etkinlik yapmak.</w:t>
                  </w:r>
                </w:p>
              </w:tc>
            </w:tr>
            <w:tr w:rsidR="000E0D44" w:rsidRPr="002C0CEC" w:rsidTr="000E0D44">
              <w:trPr>
                <w:trHeight w:val="190"/>
              </w:trPr>
              <w:tc>
                <w:tcPr>
                  <w:tcW w:w="7291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ind w:right="213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4-Çocuklara değerler eğitimi çerçevesinde </w:t>
                  </w:r>
                  <w:proofErr w:type="spellStart"/>
                  <w:proofErr w:type="gramStart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merhameti,hoşgörüyü</w:t>
                  </w:r>
                  <w:proofErr w:type="spellEnd"/>
                  <w:proofErr w:type="gramEnd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 aşılamak.</w:t>
                  </w: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br/>
                    <w:t>Şiddetin kabul edilebilir iletişim modeli olmadığını anlatmak. Okul zorbalığı hakkında seminer vermek. Empati yapmalarını sağlamak.</w:t>
                  </w:r>
                </w:p>
              </w:tc>
            </w:tr>
          </w:tbl>
          <w:p w:rsidR="000E0D44" w:rsidRPr="002C0CEC" w:rsidRDefault="000E0D44" w:rsidP="000E0D44">
            <w:pPr>
              <w:ind w:left="113"/>
              <w:rPr>
                <w:b/>
                <w:sz w:val="24"/>
                <w:szCs w:val="24"/>
              </w:rPr>
            </w:pPr>
          </w:p>
        </w:tc>
      </w:tr>
      <w:tr w:rsidR="000E0D44" w:rsidTr="000E0D44">
        <w:trPr>
          <w:trHeight w:val="1529"/>
        </w:trPr>
        <w:tc>
          <w:tcPr>
            <w:tcW w:w="1405" w:type="dxa"/>
          </w:tcPr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  <w:r w:rsidRPr="002C0CEC">
              <w:rPr>
                <w:b/>
                <w:sz w:val="24"/>
                <w:szCs w:val="24"/>
              </w:rPr>
              <w:t>DEĞERLENDİRME</w:t>
            </w:r>
          </w:p>
        </w:tc>
        <w:tc>
          <w:tcPr>
            <w:tcW w:w="8256" w:type="dxa"/>
          </w:tcPr>
          <w:tbl>
            <w:tblPr>
              <w:tblW w:w="16285" w:type="dxa"/>
              <w:tblInd w:w="18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85"/>
            </w:tblGrid>
            <w:tr w:rsidR="000E0D44" w:rsidRPr="002C0CEC" w:rsidTr="000E0D44">
              <w:trPr>
                <w:trHeight w:val="236"/>
              </w:trPr>
              <w:tc>
                <w:tcPr>
                  <w:tcW w:w="16285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1-Kitap Okuma saatlerimiz sonucu öğrencilerimizin okuma düzeyleri %100 arttı</w:t>
                  </w:r>
                  <w:proofErr w:type="gramStart"/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..</w:t>
                  </w:r>
                  <w:proofErr w:type="gramEnd"/>
                </w:p>
                <w:p w:rsidR="000E0D44" w:rsidRPr="002C0CEC" w:rsidRDefault="000E0D44" w:rsidP="000E0D44">
                  <w:pPr>
                    <w:pStyle w:val="ListeParagraf"/>
                    <w:framePr w:hSpace="141" w:wrap="around" w:vAnchor="text" w:hAnchor="margin" w:y="-198"/>
                    <w:spacing w:after="0" w:line="240" w:lineRule="auto"/>
                    <w:ind w:left="0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 xml:space="preserve">2-Beslenme bozukluğu olan öğrencilerin diyetisyen yönlendirmeleri tamamlandı. takipleri yapıldı:                                                                </w:t>
                  </w:r>
                </w:p>
              </w:tc>
            </w:tr>
            <w:tr w:rsidR="000E0D44" w:rsidRPr="002C0CEC" w:rsidTr="000E0D44">
              <w:trPr>
                <w:trHeight w:val="190"/>
              </w:trPr>
              <w:tc>
                <w:tcPr>
                  <w:tcW w:w="16285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beslenme alışkanlıklarının değiştirilmesi yönünde olumlu sonuçlar elde edildi.</w:t>
                  </w:r>
                </w:p>
              </w:tc>
            </w:tr>
            <w:tr w:rsidR="000E0D44" w:rsidRPr="002C0CEC" w:rsidTr="000E0D44">
              <w:trPr>
                <w:trHeight w:val="190"/>
              </w:trPr>
              <w:tc>
                <w:tcPr>
                  <w:tcW w:w="16285" w:type="dxa"/>
                  <w:noWrap/>
                  <w:vAlign w:val="bottom"/>
                  <w:hideMark/>
                </w:tcPr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hAnsi="Calibri"/>
                      <w:sz w:val="24"/>
                      <w:szCs w:val="24"/>
                    </w:rPr>
                  </w:pPr>
                  <w:r w:rsidRPr="002C0CEC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3- </w:t>
                  </w:r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 xml:space="preserve">Çocuklar içinde bulundukları duruma uyum </w:t>
                  </w:r>
                  <w:proofErr w:type="gramStart"/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>sağladılar .</w:t>
                  </w:r>
                  <w:proofErr w:type="gramEnd"/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 xml:space="preserve"> Ve kabulleniş düzeyleri arttı;  </w:t>
                  </w:r>
                </w:p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hAnsi="Calibri"/>
                      <w:sz w:val="24"/>
                      <w:szCs w:val="24"/>
                    </w:rPr>
                  </w:pPr>
                  <w:proofErr w:type="gramStart"/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>dolayısıyla  mutlulukları</w:t>
                  </w:r>
                  <w:proofErr w:type="gramEnd"/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 xml:space="preserve"> arttı.</w:t>
                  </w:r>
                </w:p>
                <w:p w:rsidR="000E0D44" w:rsidRPr="002C0CEC" w:rsidRDefault="000E0D44" w:rsidP="000E0D44">
                  <w:pPr>
                    <w:framePr w:hSpace="141" w:wrap="around" w:vAnchor="text" w:hAnchor="margin" w:y="-198"/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2C0CEC">
                    <w:rPr>
                      <w:rFonts w:ascii="Calibri" w:hAnsi="Calibri"/>
                      <w:sz w:val="24"/>
                      <w:szCs w:val="24"/>
                    </w:rPr>
                    <w:t>4-Tamamen ortadan kalkmasa da olumsuz davranışların azaldığı gözlemlendi.</w:t>
                  </w:r>
                </w:p>
              </w:tc>
            </w:tr>
          </w:tbl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</w:p>
          <w:p w:rsidR="000E0D44" w:rsidRPr="002C0CEC" w:rsidRDefault="000E0D44" w:rsidP="000E0D44">
            <w:pPr>
              <w:rPr>
                <w:b/>
                <w:sz w:val="24"/>
                <w:szCs w:val="24"/>
              </w:rPr>
            </w:pPr>
          </w:p>
        </w:tc>
      </w:tr>
      <w:tr w:rsidR="000E0D44" w:rsidTr="000E0D44">
        <w:trPr>
          <w:trHeight w:val="297"/>
        </w:trPr>
        <w:tc>
          <w:tcPr>
            <w:tcW w:w="9661" w:type="dxa"/>
            <w:gridSpan w:val="2"/>
            <w:tcBorders>
              <w:bottom w:val="single" w:sz="4" w:space="0" w:color="auto"/>
            </w:tcBorders>
          </w:tcPr>
          <w:p w:rsidR="000E0D44" w:rsidRDefault="000E0D44" w:rsidP="000E0D44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670531" wp14:editId="2E3F1526">
                  <wp:extent cx="5042017" cy="3623733"/>
                  <wp:effectExtent l="0" t="0" r="6350" b="0"/>
                  <wp:docPr id="10" name="Resim 10" descr="C:\Users\pc\AppData\Local\Microsoft\Windows\Temporary Internet Files\Content.Word\IMG-201806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AppData\Local\Microsoft\Windows\Temporary Internet Files\Content.Word\IMG-201806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488" cy="368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35592D" wp14:editId="0CAADF7A">
                  <wp:extent cx="5779770" cy="6344356"/>
                  <wp:effectExtent l="0" t="0" r="0" b="0"/>
                  <wp:docPr id="4" name="Resim 4" descr="C:\Users\pc\AppData\Local\Microsoft\Windows\Temporary Internet Files\Content.Word\IMG-2018060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AppData\Local\Microsoft\Windows\Temporary Internet Files\Content.Word\IMG-2018060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045" cy="639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4C13C7" wp14:editId="0B9F8593">
                  <wp:extent cx="5293078" cy="6344356"/>
                  <wp:effectExtent l="0" t="0" r="3175" b="0"/>
                  <wp:docPr id="3" name="Resim 3" descr="C:\Users\pc\AppData\Local\Microsoft\Windows\Temporary Internet Files\Content.Word\IMG-201806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AppData\Local\Microsoft\Windows\Temporary Internet Files\Content.Word\IMG-201806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81" cy="636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D4086F" wp14:editId="3E544E5C">
                  <wp:extent cx="5495043" cy="6366934"/>
                  <wp:effectExtent l="0" t="0" r="0" b="0"/>
                  <wp:docPr id="2" name="Resim 2" descr="C:\Users\pc\AppData\Local\Microsoft\Windows\Temporary Internet Files\Content.Word\IMG-2018060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Temporary Internet Files\Content.Word\IMG-2018060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357" cy="63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737DD3" wp14:editId="78AEEE14">
                  <wp:extent cx="5270500" cy="7044267"/>
                  <wp:effectExtent l="0" t="0" r="6350" b="4445"/>
                  <wp:docPr id="8" name="Resim 8" descr="C:\Users\pc\AppData\Local\Microsoft\Windows\Temporary Internet Files\Content.Word\20180601_14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AppData\Local\Microsoft\Windows\Temporary Internet Files\Content.Word\20180601_14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877" cy="705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Default="000E0D44" w:rsidP="000E0D44">
            <w:pPr>
              <w:jc w:val="center"/>
              <w:rPr>
                <w:b/>
              </w:rPr>
            </w:pPr>
          </w:p>
          <w:p w:rsidR="000E0D44" w:rsidRPr="001456D2" w:rsidRDefault="000E0D44" w:rsidP="000E0D44">
            <w:pPr>
              <w:rPr>
                <w:b/>
              </w:rPr>
            </w:pPr>
          </w:p>
          <w:p w:rsidR="000E0D44" w:rsidRPr="001456D2" w:rsidRDefault="000E0D44" w:rsidP="000E0D44">
            <w:pPr>
              <w:rPr>
                <w:b/>
              </w:rPr>
            </w:pPr>
          </w:p>
        </w:tc>
      </w:tr>
    </w:tbl>
    <w:p w:rsidR="004D2A42" w:rsidRDefault="004D2A42" w:rsidP="00BF2547"/>
    <w:p w:rsidR="004D2A42" w:rsidRPr="001456D2" w:rsidRDefault="004D2A42" w:rsidP="00BF2547">
      <w:pPr>
        <w:rPr>
          <w:b/>
        </w:rPr>
      </w:pPr>
    </w:p>
    <w:p w:rsidR="004D2A42" w:rsidRDefault="004D2A42" w:rsidP="00BF2547"/>
    <w:sectPr w:rsidR="004D2A42" w:rsidSect="002C0CEC">
      <w:pgSz w:w="11906" w:h="16838"/>
      <w:pgMar w:top="1560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00E" w:rsidRDefault="0076500E" w:rsidP="009E3361">
      <w:pPr>
        <w:spacing w:after="0" w:line="240" w:lineRule="auto"/>
      </w:pPr>
      <w:r>
        <w:separator/>
      </w:r>
    </w:p>
  </w:endnote>
  <w:endnote w:type="continuationSeparator" w:id="0">
    <w:p w:rsidR="0076500E" w:rsidRDefault="0076500E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00E" w:rsidRDefault="0076500E" w:rsidP="009E3361">
      <w:pPr>
        <w:spacing w:after="0" w:line="240" w:lineRule="auto"/>
      </w:pPr>
      <w:r>
        <w:separator/>
      </w:r>
    </w:p>
  </w:footnote>
  <w:footnote w:type="continuationSeparator" w:id="0">
    <w:p w:rsidR="0076500E" w:rsidRDefault="0076500E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0E0D44"/>
    <w:rsid w:val="001456D2"/>
    <w:rsid w:val="002C0CEC"/>
    <w:rsid w:val="004D2A42"/>
    <w:rsid w:val="005906E2"/>
    <w:rsid w:val="00634E9E"/>
    <w:rsid w:val="00693018"/>
    <w:rsid w:val="006A2DEE"/>
    <w:rsid w:val="0076500E"/>
    <w:rsid w:val="009E3361"/>
    <w:rsid w:val="00A62607"/>
    <w:rsid w:val="00BF2547"/>
    <w:rsid w:val="00E7562F"/>
    <w:rsid w:val="00F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A2DE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9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A2DE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9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3</cp:revision>
  <dcterms:created xsi:type="dcterms:W3CDTF">2018-06-21T13:07:00Z</dcterms:created>
  <dcterms:modified xsi:type="dcterms:W3CDTF">2018-06-27T13:24:00Z</dcterms:modified>
</cp:coreProperties>
</file>