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pPr w:leftFromText="141" w:rightFromText="141" w:vertAnchor="text" w:horzAnchor="margin" w:tblpY="-132"/>
        <w:tblW w:w="0" w:type="auto"/>
        <w:tblLook w:val="04A0" w:firstRow="1" w:lastRow="0" w:firstColumn="1" w:lastColumn="0" w:noHBand="0" w:noVBand="1"/>
      </w:tblPr>
      <w:tblGrid>
        <w:gridCol w:w="3360"/>
        <w:gridCol w:w="5928"/>
      </w:tblGrid>
      <w:tr w:rsidR="006E6A71" w:rsidTr="006E6A71">
        <w:tc>
          <w:tcPr>
            <w:tcW w:w="3003" w:type="dxa"/>
            <w:tcBorders>
              <w:right w:val="single" w:sz="4" w:space="0" w:color="auto"/>
            </w:tcBorders>
          </w:tcPr>
          <w:p w:rsidR="006E6A71" w:rsidRDefault="006E6A71" w:rsidP="006E6A71"/>
          <w:p w:rsidR="006E6A71" w:rsidRDefault="006E6A71" w:rsidP="006E6A71">
            <w:r>
              <w:t>OKUL ADI</w:t>
            </w:r>
          </w:p>
        </w:tc>
        <w:tc>
          <w:tcPr>
            <w:tcW w:w="6285" w:type="dxa"/>
            <w:tcBorders>
              <w:left w:val="single" w:sz="4" w:space="0" w:color="auto"/>
            </w:tcBorders>
          </w:tcPr>
          <w:p w:rsidR="006E6A71" w:rsidRDefault="006E6A71" w:rsidP="006E6A71"/>
          <w:p w:rsidR="006E6A71" w:rsidRDefault="006E6A71" w:rsidP="006E6A71">
            <w:r>
              <w:t>ADNAN MENDERES İLKOKULU</w:t>
            </w:r>
          </w:p>
        </w:tc>
      </w:tr>
      <w:tr w:rsidR="006E6A71" w:rsidTr="006E6A71">
        <w:tc>
          <w:tcPr>
            <w:tcW w:w="3003" w:type="dxa"/>
            <w:tcBorders>
              <w:right w:val="single" w:sz="4" w:space="0" w:color="auto"/>
            </w:tcBorders>
          </w:tcPr>
          <w:p w:rsidR="006E6A71" w:rsidRDefault="006E6A71" w:rsidP="006E6A71"/>
          <w:p w:rsidR="006E6A71" w:rsidRDefault="006E6A71" w:rsidP="006E6A71">
            <w:r>
              <w:t>HEDEFLERİ</w:t>
            </w:r>
          </w:p>
        </w:tc>
        <w:tc>
          <w:tcPr>
            <w:tcW w:w="6285" w:type="dxa"/>
            <w:tcBorders>
              <w:left w:val="single" w:sz="4" w:space="0" w:color="auto"/>
            </w:tcBorders>
          </w:tcPr>
          <w:p w:rsidR="006E6A71" w:rsidRDefault="006E6A71" w:rsidP="006E6A71">
            <w:r>
              <w:rPr>
                <w:rFonts w:ascii="Arial" w:hAnsi="Arial" w:cs="Arial"/>
                <w:color w:val="333333"/>
                <w:sz w:val="19"/>
                <w:szCs w:val="19"/>
                <w:shd w:val="clear" w:color="auto" w:fill="F5F5F5"/>
              </w:rPr>
              <w:t>OKUL İÇİNDE VE DIŞINDA ÖĞRENCİLERİN GELİŞİMLERİNİ OLUMSUZ YÖNDE ETKİLEYEN OLUMSUZ BESLENME ALIŞKANLIKLARINI %40 ORANINDA AZALTMAK.</w:t>
            </w:r>
          </w:p>
        </w:tc>
      </w:tr>
      <w:tr w:rsidR="006E6A71" w:rsidTr="006E6A71">
        <w:tc>
          <w:tcPr>
            <w:tcW w:w="3003" w:type="dxa"/>
            <w:tcBorders>
              <w:right w:val="single" w:sz="4" w:space="0" w:color="auto"/>
            </w:tcBorders>
          </w:tcPr>
          <w:p w:rsidR="006E6A71" w:rsidRDefault="006E6A71" w:rsidP="006E6A71"/>
          <w:p w:rsidR="006E6A71" w:rsidRDefault="006E6A71" w:rsidP="006E6A71">
            <w:r>
              <w:t>YAPILAN ÇALIŞMALAR</w:t>
            </w:r>
          </w:p>
        </w:tc>
        <w:tc>
          <w:tcPr>
            <w:tcW w:w="6285" w:type="dxa"/>
            <w:tcBorders>
              <w:left w:val="single" w:sz="4" w:space="0" w:color="auto"/>
            </w:tcBorders>
          </w:tcPr>
          <w:p w:rsidR="006E6A71" w:rsidRDefault="006E6A71" w:rsidP="006E6A71">
            <w:r>
              <w:rPr>
                <w:rFonts w:ascii="Arial" w:hAnsi="Arial" w:cs="Arial"/>
                <w:color w:val="333333"/>
                <w:sz w:val="19"/>
                <w:szCs w:val="19"/>
                <w:shd w:val="clear" w:color="auto" w:fill="F5F5F5"/>
              </w:rPr>
              <w:t>ÖĞRETMEN VE VELİLERLE GÖRÜŞEREK SAĞLIKSIZ BESLENME ALIŞKANLIKLARININ TESPİT EDİLMESİ, PANO, BÜLTEN, VİDEO GÖSTERİMLERİ ARACILIĞIYLA PAYDAŞLARIN %80'İNE ULAŞARAK, HER AY OKULDA SAĞLIKLI BİR BESİN GURUBUNUN TANITILMASI İLE PROBLEM ALANINA İLİŞKİN FARKINDALIK OLUŞTURULDU. OLUMLU DAVRANIŞ GÖSTEREN ÖĞRENCİLER SINIFLARDA ONURE EDİLEREK, OLUMLU BESLENME ALIŞKANLIĞI KAZANDIĞI DÜŞÜNÜLEN ÖĞRENCİLERE SAĞLIKLI BESLENME SERTİFİKASI VERİLDİ. ÖĞRENCİLERİN BESLENME SAATLERİ VE ÖĞLEN YEMEKLERİNDE OKULA GETİRİLEN SAĞLIKSIZ YİYECEK VE İÇECEKLERİN %30 ORANINDA AZALTILMASI SALĞANDI.</w:t>
            </w:r>
          </w:p>
        </w:tc>
      </w:tr>
      <w:tr w:rsidR="006E6A71" w:rsidTr="006E6A71">
        <w:tc>
          <w:tcPr>
            <w:tcW w:w="3003" w:type="dxa"/>
            <w:tcBorders>
              <w:right w:val="single" w:sz="4" w:space="0" w:color="auto"/>
            </w:tcBorders>
          </w:tcPr>
          <w:p w:rsidR="006E6A71" w:rsidRDefault="006E6A71" w:rsidP="006E6A71"/>
          <w:p w:rsidR="006E6A71" w:rsidRDefault="006E6A71" w:rsidP="006E6A71">
            <w:r>
              <w:t>DEĞERLENDİRME</w:t>
            </w:r>
          </w:p>
        </w:tc>
        <w:tc>
          <w:tcPr>
            <w:tcW w:w="6285" w:type="dxa"/>
            <w:tcBorders>
              <w:left w:val="single" w:sz="4" w:space="0" w:color="auto"/>
            </w:tcBorders>
          </w:tcPr>
          <w:p w:rsidR="006E6A71" w:rsidRDefault="006E6A71" w:rsidP="006E6A71">
            <w:r>
              <w:t xml:space="preserve">BU HEDEF KAPSAMINDA YAPILAN ÇALIŞMALAR SAYESİNDE ÖĞRENCİLERİMİZ SAĞLIKLI SAĞLIKSIZ, DENGELİ DENGESİZ BESLENME GİBİ KAVRAMLARI ÖZÜMSEMELERİ SAĞLANMIŞTIR. ÖĞRENCİLERİMİZİN KÖTÜ BESLENME </w:t>
            </w:r>
            <w:proofErr w:type="gramStart"/>
            <w:r>
              <w:t>ALIŞKANLIKLARINDAN  %</w:t>
            </w:r>
            <w:proofErr w:type="gramEnd"/>
            <w:r>
              <w:t>30 ORANINDA AZALMA GÖZLENMİŞTİR.</w:t>
            </w:r>
          </w:p>
          <w:p w:rsidR="006E6A71" w:rsidRDefault="006E6A71" w:rsidP="006E6A71"/>
        </w:tc>
      </w:tr>
      <w:tr w:rsidR="006E6A71" w:rsidTr="006E6A71">
        <w:tc>
          <w:tcPr>
            <w:tcW w:w="9288" w:type="dxa"/>
            <w:gridSpan w:val="2"/>
          </w:tcPr>
          <w:p w:rsidR="006E6A71" w:rsidRDefault="006E6A71" w:rsidP="006E6A71"/>
          <w:p w:rsidR="006E6A71" w:rsidRDefault="006E6A71" w:rsidP="006E6A71">
            <w:pPr>
              <w:jc w:val="center"/>
            </w:pPr>
            <w:r>
              <w:t>FOTOĞRAFLAR</w:t>
            </w:r>
          </w:p>
        </w:tc>
      </w:tr>
      <w:tr w:rsidR="006E6A71" w:rsidTr="006E6A71">
        <w:tc>
          <w:tcPr>
            <w:tcW w:w="9288" w:type="dxa"/>
            <w:gridSpan w:val="2"/>
          </w:tcPr>
          <w:p w:rsidR="006E6A71" w:rsidRDefault="006E6A71" w:rsidP="006E6A71"/>
          <w:p w:rsidR="006E6A71" w:rsidRDefault="006E6A71" w:rsidP="006E6A71"/>
          <w:p w:rsidR="006E6A71" w:rsidRDefault="006E6A71" w:rsidP="006E6A71"/>
          <w:p w:rsidR="006E6A71" w:rsidRDefault="006E6A71" w:rsidP="006E6A71">
            <w:r>
              <w:rPr>
                <w:noProof/>
                <w:lang w:eastAsia="tr-TR"/>
              </w:rPr>
              <w:drawing>
                <wp:inline distT="0" distB="0" distL="0" distR="0" wp14:anchorId="4DE094FA" wp14:editId="3BC01DF3">
                  <wp:extent cx="6858565" cy="3858747"/>
                  <wp:effectExtent l="19050" t="0" r="0" b="0"/>
                  <wp:docPr id="5" name="Resim 5" descr="C:\Users\Acer\Desktop\IMG-20171218-WA0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cer\Desktop\IMG-20171218-WA0024.jpg"/>
                          <pic:cNvPicPr>
                            <a:picLocks noChangeAspect="1" noChangeArrowheads="1"/>
                          </pic:cNvPicPr>
                        </pic:nvPicPr>
                        <pic:blipFill>
                          <a:blip r:embed="rId6"/>
                          <a:srcRect/>
                          <a:stretch>
                            <a:fillRect/>
                          </a:stretch>
                        </pic:blipFill>
                        <pic:spPr bwMode="auto">
                          <a:xfrm>
                            <a:off x="0" y="0"/>
                            <a:ext cx="6860388" cy="3859773"/>
                          </a:xfrm>
                          <a:prstGeom prst="rect">
                            <a:avLst/>
                          </a:prstGeom>
                          <a:noFill/>
                          <a:ln w="9525">
                            <a:noFill/>
                            <a:miter lim="800000"/>
                            <a:headEnd/>
                            <a:tailEnd/>
                          </a:ln>
                        </pic:spPr>
                      </pic:pic>
                    </a:graphicData>
                  </a:graphic>
                </wp:inline>
              </w:drawing>
            </w:r>
            <w:r>
              <w:rPr>
                <w:noProof/>
                <w:lang w:eastAsia="tr-TR"/>
              </w:rPr>
              <w:lastRenderedPageBreak/>
              <w:drawing>
                <wp:inline distT="0" distB="0" distL="0" distR="0" wp14:anchorId="5449D907" wp14:editId="3017D502">
                  <wp:extent cx="6486794" cy="7871460"/>
                  <wp:effectExtent l="0" t="0" r="0" b="0"/>
                  <wp:docPr id="4" name="Resim 4" descr="C:\Users\Acer\Desktop\IMG-20180314-WA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cer\Desktop\IMG-20180314-WA0011.jpg"/>
                          <pic:cNvPicPr>
                            <a:picLocks noChangeAspect="1" noChangeArrowheads="1"/>
                          </pic:cNvPicPr>
                        </pic:nvPicPr>
                        <pic:blipFill>
                          <a:blip r:embed="rId7"/>
                          <a:srcRect/>
                          <a:stretch>
                            <a:fillRect/>
                          </a:stretch>
                        </pic:blipFill>
                        <pic:spPr bwMode="auto">
                          <a:xfrm>
                            <a:off x="0" y="0"/>
                            <a:ext cx="6499296" cy="7886630"/>
                          </a:xfrm>
                          <a:prstGeom prst="rect">
                            <a:avLst/>
                          </a:prstGeom>
                          <a:noFill/>
                          <a:ln w="9525">
                            <a:noFill/>
                            <a:miter lim="800000"/>
                            <a:headEnd/>
                            <a:tailEnd/>
                          </a:ln>
                        </pic:spPr>
                      </pic:pic>
                    </a:graphicData>
                  </a:graphic>
                </wp:inline>
              </w:drawing>
            </w:r>
            <w:r>
              <w:rPr>
                <w:noProof/>
                <w:lang w:eastAsia="tr-TR"/>
              </w:rPr>
              <w:lastRenderedPageBreak/>
              <w:drawing>
                <wp:inline distT="0" distB="0" distL="0" distR="0" wp14:anchorId="1D53840C" wp14:editId="27FD7D6D">
                  <wp:extent cx="5686425" cy="8069028"/>
                  <wp:effectExtent l="0" t="0" r="0" b="0"/>
                  <wp:docPr id="3" name="Resim 3" descr="C:\Users\Acer\Desktop\IMG-20171218-WA0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er\Desktop\IMG-20171218-WA0035.jpg"/>
                          <pic:cNvPicPr>
                            <a:picLocks noChangeAspect="1" noChangeArrowheads="1"/>
                          </pic:cNvPicPr>
                        </pic:nvPicPr>
                        <pic:blipFill>
                          <a:blip r:embed="rId8"/>
                          <a:srcRect/>
                          <a:stretch>
                            <a:fillRect/>
                          </a:stretch>
                        </pic:blipFill>
                        <pic:spPr bwMode="auto">
                          <a:xfrm>
                            <a:off x="0" y="0"/>
                            <a:ext cx="5695093" cy="8081328"/>
                          </a:xfrm>
                          <a:prstGeom prst="rect">
                            <a:avLst/>
                          </a:prstGeom>
                          <a:noFill/>
                          <a:ln w="9525">
                            <a:noFill/>
                            <a:miter lim="800000"/>
                            <a:headEnd/>
                            <a:tailEnd/>
                          </a:ln>
                        </pic:spPr>
                      </pic:pic>
                    </a:graphicData>
                  </a:graphic>
                </wp:inline>
              </w:drawing>
            </w:r>
            <w:r>
              <w:rPr>
                <w:noProof/>
                <w:lang w:eastAsia="tr-TR"/>
              </w:rPr>
              <w:lastRenderedPageBreak/>
              <w:drawing>
                <wp:inline distT="0" distB="0" distL="0" distR="0" wp14:anchorId="42C199DC" wp14:editId="18386FE8">
                  <wp:extent cx="5783580" cy="6012180"/>
                  <wp:effectExtent l="0" t="0" r="0" b="0"/>
                  <wp:docPr id="2" name="Resim 2" descr="C:\Users\Acer\Desktop\IMG-20171218-WA0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Desktop\IMG-20171218-WA0039.jpg"/>
                          <pic:cNvPicPr>
                            <a:picLocks noChangeAspect="1" noChangeArrowheads="1"/>
                          </pic:cNvPicPr>
                        </pic:nvPicPr>
                        <pic:blipFill>
                          <a:blip r:embed="rId9"/>
                          <a:srcRect/>
                          <a:stretch>
                            <a:fillRect/>
                          </a:stretch>
                        </pic:blipFill>
                        <pic:spPr bwMode="auto">
                          <a:xfrm>
                            <a:off x="0" y="0"/>
                            <a:ext cx="5783879" cy="6012491"/>
                          </a:xfrm>
                          <a:prstGeom prst="rect">
                            <a:avLst/>
                          </a:prstGeom>
                          <a:noFill/>
                          <a:ln w="9525">
                            <a:noFill/>
                            <a:miter lim="800000"/>
                            <a:headEnd/>
                            <a:tailEnd/>
                          </a:ln>
                        </pic:spPr>
                      </pic:pic>
                    </a:graphicData>
                  </a:graphic>
                </wp:inline>
              </w:drawing>
            </w:r>
          </w:p>
          <w:p w:rsidR="006E6A71" w:rsidRDefault="006E6A71" w:rsidP="006E6A71"/>
        </w:tc>
      </w:tr>
    </w:tbl>
    <w:p w:rsidR="005131D2" w:rsidRDefault="005131D2"/>
    <w:p w:rsidR="00BE2AB5" w:rsidRDefault="006E6A71">
      <w:bookmarkStart w:id="0" w:name="_GoBack"/>
      <w:r>
        <w:rPr>
          <w:noProof/>
          <w:lang w:eastAsia="tr-TR"/>
        </w:rPr>
        <w:lastRenderedPageBreak/>
        <w:drawing>
          <wp:inline distT="0" distB="0" distL="0" distR="0" wp14:anchorId="4C061422" wp14:editId="203F3106">
            <wp:extent cx="5739765" cy="5821680"/>
            <wp:effectExtent l="0" t="0" r="0" b="0"/>
            <wp:docPr id="6" name="Resim 6" descr="C:\Users\Acer\Desktop\IMG-20171218-WA0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IMG-20171218-WA0042.jpg"/>
                    <pic:cNvPicPr>
                      <a:picLocks noChangeAspect="1" noChangeArrowheads="1"/>
                    </pic:cNvPicPr>
                  </pic:nvPicPr>
                  <pic:blipFill>
                    <a:blip r:embed="rId10"/>
                    <a:srcRect/>
                    <a:stretch>
                      <a:fillRect/>
                    </a:stretch>
                  </pic:blipFill>
                  <pic:spPr bwMode="auto">
                    <a:xfrm>
                      <a:off x="0" y="0"/>
                      <a:ext cx="5742136" cy="5824085"/>
                    </a:xfrm>
                    <a:prstGeom prst="rect">
                      <a:avLst/>
                    </a:prstGeom>
                    <a:noFill/>
                    <a:ln w="9525">
                      <a:noFill/>
                      <a:miter lim="800000"/>
                      <a:headEnd/>
                      <a:tailEnd/>
                    </a:ln>
                  </pic:spPr>
                </pic:pic>
              </a:graphicData>
            </a:graphic>
          </wp:inline>
        </w:drawing>
      </w:r>
      <w:bookmarkEnd w:id="0"/>
    </w:p>
    <w:sectPr w:rsidR="00BE2AB5" w:rsidSect="00BE2AB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4A70" w:rsidRDefault="00B14A70" w:rsidP="005131D2">
      <w:pPr>
        <w:spacing w:after="0" w:line="240" w:lineRule="auto"/>
      </w:pPr>
      <w:r>
        <w:separator/>
      </w:r>
    </w:p>
  </w:endnote>
  <w:endnote w:type="continuationSeparator" w:id="0">
    <w:p w:rsidR="00B14A70" w:rsidRDefault="00B14A70" w:rsidP="00513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4A70" w:rsidRDefault="00B14A70" w:rsidP="005131D2">
      <w:pPr>
        <w:spacing w:after="0" w:line="240" w:lineRule="auto"/>
      </w:pPr>
      <w:r>
        <w:separator/>
      </w:r>
    </w:p>
  </w:footnote>
  <w:footnote w:type="continuationSeparator" w:id="0">
    <w:p w:rsidR="00B14A70" w:rsidRDefault="00B14A70" w:rsidP="005131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131D2"/>
    <w:rsid w:val="002B23ED"/>
    <w:rsid w:val="00383AC1"/>
    <w:rsid w:val="005131D2"/>
    <w:rsid w:val="0065270F"/>
    <w:rsid w:val="006A7A59"/>
    <w:rsid w:val="006E6A71"/>
    <w:rsid w:val="00B14A70"/>
    <w:rsid w:val="00BE2AB5"/>
    <w:rsid w:val="00E93D6F"/>
    <w:rsid w:val="00FD12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F02575-2D4A-48B4-8973-1825C1333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2AB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131D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tBilgi">
    <w:name w:val="header"/>
    <w:basedOn w:val="Normal"/>
    <w:link w:val="stBilgiChar"/>
    <w:uiPriority w:val="99"/>
    <w:semiHidden/>
    <w:unhideWhenUsed/>
    <w:rsid w:val="005131D2"/>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5131D2"/>
  </w:style>
  <w:style w:type="paragraph" w:styleId="AltBilgi">
    <w:name w:val="footer"/>
    <w:basedOn w:val="Normal"/>
    <w:link w:val="AltBilgiChar"/>
    <w:uiPriority w:val="99"/>
    <w:semiHidden/>
    <w:unhideWhenUsed/>
    <w:rsid w:val="005131D2"/>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5131D2"/>
  </w:style>
  <w:style w:type="paragraph" w:styleId="BalonMetni">
    <w:name w:val="Balloon Text"/>
    <w:basedOn w:val="Normal"/>
    <w:link w:val="BalonMetniChar"/>
    <w:uiPriority w:val="99"/>
    <w:semiHidden/>
    <w:unhideWhenUsed/>
    <w:rsid w:val="00E93D6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93D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232</TotalTime>
  <Pages>5</Pages>
  <Words>156</Words>
  <Characters>895</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4</cp:revision>
  <dcterms:created xsi:type="dcterms:W3CDTF">2018-06-27T06:43:00Z</dcterms:created>
  <dcterms:modified xsi:type="dcterms:W3CDTF">2018-06-27T20:23:00Z</dcterms:modified>
</cp:coreProperties>
</file>